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F0E2" w14:textId="77777777" w:rsidR="0030034D" w:rsidRPr="00AA3371" w:rsidRDefault="00AA3371" w:rsidP="00AA3371">
      <w:pPr>
        <w:tabs>
          <w:tab w:val="right" w:pos="4680"/>
          <w:tab w:val="left" w:pos="5040"/>
          <w:tab w:val="right" w:pos="7200"/>
          <w:tab w:val="left" w:pos="7560"/>
          <w:tab w:val="right" w:pos="10080"/>
        </w:tabs>
        <w:rPr>
          <w:u w:val="single"/>
          <w:lang w:val="en-CA"/>
        </w:rPr>
      </w:pPr>
      <w:r>
        <w:rPr>
          <w:lang w:val="en-CA"/>
        </w:rPr>
        <w:t>Name of Interviewer:</w:t>
      </w:r>
      <w:r w:rsidRPr="00AA3371">
        <w:rPr>
          <w:u w:val="single"/>
          <w:lang w:val="en-CA"/>
        </w:rPr>
        <w:tab/>
      </w:r>
      <w:r>
        <w:rPr>
          <w:lang w:val="en-CA"/>
        </w:rPr>
        <w:tab/>
        <w:t>Date:</w:t>
      </w:r>
      <w:r>
        <w:rPr>
          <w:u w:val="single"/>
          <w:lang w:val="en-CA"/>
        </w:rPr>
        <w:tab/>
      </w:r>
      <w:r>
        <w:rPr>
          <w:lang w:val="en-CA"/>
        </w:rPr>
        <w:tab/>
        <w:t xml:space="preserve">Rating from Scale: </w:t>
      </w:r>
      <w:r>
        <w:rPr>
          <w:u w:val="single"/>
          <w:lang w:val="en-CA"/>
        </w:rPr>
        <w:tab/>
      </w:r>
    </w:p>
    <w:p w14:paraId="7320FC2B" w14:textId="77777777" w:rsidR="0030034D" w:rsidRDefault="0030034D" w:rsidP="00A20B84">
      <w:pPr>
        <w:rPr>
          <w:lang w:val="en-CA"/>
        </w:rPr>
      </w:pPr>
    </w:p>
    <w:p w14:paraId="5376F761" w14:textId="77777777" w:rsidR="0030034D" w:rsidRPr="00AA3371" w:rsidRDefault="0030034D" w:rsidP="00AA3371">
      <w:pPr>
        <w:tabs>
          <w:tab w:val="right" w:pos="5760"/>
          <w:tab w:val="left" w:pos="6120"/>
          <w:tab w:val="right" w:pos="10080"/>
        </w:tabs>
        <w:rPr>
          <w:u w:val="single"/>
          <w:lang w:val="en-CA"/>
        </w:rPr>
      </w:pPr>
      <w:r>
        <w:rPr>
          <w:lang w:val="en-CA"/>
        </w:rPr>
        <w:t>Name of Learner:</w:t>
      </w:r>
      <w:r w:rsidR="00AA3371" w:rsidRPr="00AA3371">
        <w:rPr>
          <w:u w:val="single"/>
          <w:lang w:val="en-CA"/>
        </w:rPr>
        <w:tab/>
      </w:r>
    </w:p>
    <w:p w14:paraId="15FD2486" w14:textId="77777777" w:rsidR="00AA3371" w:rsidRDefault="00AA3371" w:rsidP="0030034D">
      <w:pPr>
        <w:rPr>
          <w:lang w:val="en-CA"/>
        </w:rPr>
      </w:pPr>
    </w:p>
    <w:tbl>
      <w:tblPr>
        <w:tblStyle w:val="TableGrid"/>
        <w:tblpPr w:leftFromText="180" w:rightFromText="180" w:vertAnchor="text" w:horzAnchor="margin" w:tblpY="-19"/>
        <w:tblW w:w="5000" w:type="pct"/>
        <w:tblLayout w:type="fixed"/>
        <w:tblLook w:val="04A0" w:firstRow="1" w:lastRow="0" w:firstColumn="1" w:lastColumn="0" w:noHBand="0" w:noVBand="1"/>
      </w:tblPr>
      <w:tblGrid>
        <w:gridCol w:w="2926"/>
        <w:gridCol w:w="1231"/>
        <w:gridCol w:w="1145"/>
        <w:gridCol w:w="1497"/>
        <w:gridCol w:w="3277"/>
      </w:tblGrid>
      <w:tr w:rsidR="00AA3371" w14:paraId="6357C57B" w14:textId="77777777" w:rsidTr="00AA3371">
        <w:trPr>
          <w:cantSplit/>
        </w:trPr>
        <w:tc>
          <w:tcPr>
            <w:tcW w:w="1452" w:type="pct"/>
          </w:tcPr>
          <w:p w14:paraId="2B6EEBD1" w14:textId="77777777" w:rsidR="00AA3371" w:rsidRPr="007B2D23" w:rsidRDefault="00AA3371" w:rsidP="00E939E4">
            <w:pPr>
              <w:rPr>
                <w:b/>
                <w:lang w:val="en-CA"/>
              </w:rPr>
            </w:pPr>
            <w:r w:rsidRPr="007B2D23">
              <w:rPr>
                <w:b/>
                <w:lang w:val="en-CA"/>
              </w:rPr>
              <w:t xml:space="preserve">Suggested </w:t>
            </w:r>
            <w:r>
              <w:rPr>
                <w:b/>
                <w:lang w:val="en-CA"/>
              </w:rPr>
              <w:t>Conversation Starters</w:t>
            </w:r>
          </w:p>
        </w:tc>
        <w:tc>
          <w:tcPr>
            <w:tcW w:w="611" w:type="pct"/>
          </w:tcPr>
          <w:p w14:paraId="5959812C" w14:textId="77777777" w:rsidR="00AA3371" w:rsidRPr="00DE4584" w:rsidRDefault="00AA3371" w:rsidP="00E939E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Repeated</w:t>
            </w:r>
          </w:p>
        </w:tc>
        <w:tc>
          <w:tcPr>
            <w:tcW w:w="568" w:type="pct"/>
          </w:tcPr>
          <w:p w14:paraId="59BD636D" w14:textId="77777777" w:rsidR="00AA3371" w:rsidRPr="00DE4584" w:rsidRDefault="00AA3371" w:rsidP="00E939E4">
            <w:pPr>
              <w:rPr>
                <w:b/>
                <w:lang w:val="en-CA"/>
              </w:rPr>
            </w:pPr>
            <w:r w:rsidRPr="00DE4584">
              <w:rPr>
                <w:b/>
                <w:lang w:val="en-CA"/>
              </w:rPr>
              <w:t>Under</w:t>
            </w:r>
            <w:r>
              <w:rPr>
                <w:b/>
                <w:lang w:val="en-CA"/>
              </w:rPr>
              <w:t>-</w:t>
            </w:r>
            <w:r w:rsidRPr="00DE4584">
              <w:rPr>
                <w:b/>
                <w:lang w:val="en-CA"/>
              </w:rPr>
              <w:t>stood</w:t>
            </w:r>
          </w:p>
        </w:tc>
        <w:tc>
          <w:tcPr>
            <w:tcW w:w="743" w:type="pct"/>
          </w:tcPr>
          <w:p w14:paraId="519C42C2" w14:textId="77777777" w:rsidR="00AA3371" w:rsidRPr="00DE4584" w:rsidRDefault="00AA3371" w:rsidP="00E939E4">
            <w:pPr>
              <w:rPr>
                <w:b/>
                <w:lang w:val="en-CA"/>
              </w:rPr>
            </w:pPr>
            <w:r w:rsidRPr="00DE4584">
              <w:rPr>
                <w:b/>
                <w:lang w:val="en-CA"/>
              </w:rPr>
              <w:t xml:space="preserve">Responded </w:t>
            </w:r>
          </w:p>
        </w:tc>
        <w:tc>
          <w:tcPr>
            <w:tcW w:w="1626" w:type="pct"/>
          </w:tcPr>
          <w:p w14:paraId="72B9F779" w14:textId="77777777" w:rsidR="00AA3371" w:rsidRPr="008763EC" w:rsidRDefault="00AA3371" w:rsidP="00E939E4">
            <w:pPr>
              <w:rPr>
                <w:b/>
                <w:lang w:val="en-CA"/>
              </w:rPr>
            </w:pPr>
            <w:r w:rsidRPr="008763EC">
              <w:rPr>
                <w:b/>
                <w:lang w:val="en-CA"/>
              </w:rPr>
              <w:t>Comments</w:t>
            </w:r>
          </w:p>
        </w:tc>
      </w:tr>
      <w:tr w:rsidR="00AA3371" w14:paraId="16A32519" w14:textId="77777777" w:rsidTr="00AA3371">
        <w:trPr>
          <w:cantSplit/>
        </w:trPr>
        <w:tc>
          <w:tcPr>
            <w:tcW w:w="1452" w:type="pct"/>
          </w:tcPr>
          <w:p w14:paraId="393FE882" w14:textId="77777777" w:rsidR="00AA3371" w:rsidRDefault="00AA3371" w:rsidP="00E939E4">
            <w:pPr>
              <w:rPr>
                <w:i/>
                <w:lang w:val="en-CA"/>
              </w:rPr>
            </w:pPr>
            <w:r>
              <w:rPr>
                <w:i/>
                <w:lang w:val="en-CA"/>
              </w:rPr>
              <w:t>Appropriate greeting-</w:t>
            </w:r>
          </w:p>
          <w:p w14:paraId="63C7A17C" w14:textId="77777777" w:rsidR="00AA3371" w:rsidRDefault="00AA3371" w:rsidP="00E939E4">
            <w:pPr>
              <w:rPr>
                <w:i/>
                <w:lang w:val="en-CA"/>
              </w:rPr>
            </w:pPr>
            <w:r>
              <w:rPr>
                <w:i/>
                <w:lang w:val="en-CA"/>
              </w:rPr>
              <w:t xml:space="preserve">Include in this anything that’s natural…what’s your name?, how are your parents, where do you come from etc. </w:t>
            </w:r>
          </w:p>
        </w:tc>
        <w:tc>
          <w:tcPr>
            <w:tcW w:w="611" w:type="pct"/>
          </w:tcPr>
          <w:p w14:paraId="7C8AFF37" w14:textId="77777777" w:rsidR="00AA3371" w:rsidRDefault="00AA3371" w:rsidP="00E939E4">
            <w:pPr>
              <w:rPr>
                <w:lang w:val="en-CA"/>
              </w:rPr>
            </w:pPr>
          </w:p>
        </w:tc>
        <w:tc>
          <w:tcPr>
            <w:tcW w:w="568" w:type="pct"/>
          </w:tcPr>
          <w:p w14:paraId="7B6DD3C4" w14:textId="77777777" w:rsidR="00AA3371" w:rsidRDefault="00AA3371" w:rsidP="00E939E4">
            <w:pPr>
              <w:rPr>
                <w:lang w:val="en-CA"/>
              </w:rPr>
            </w:pPr>
          </w:p>
        </w:tc>
        <w:tc>
          <w:tcPr>
            <w:tcW w:w="743" w:type="pct"/>
          </w:tcPr>
          <w:p w14:paraId="3F6210E5" w14:textId="77777777" w:rsidR="00AA3371" w:rsidRDefault="00AA3371" w:rsidP="00E939E4">
            <w:pPr>
              <w:rPr>
                <w:lang w:val="en-CA"/>
              </w:rPr>
            </w:pPr>
          </w:p>
        </w:tc>
        <w:tc>
          <w:tcPr>
            <w:tcW w:w="1626" w:type="pct"/>
          </w:tcPr>
          <w:p w14:paraId="302F036C" w14:textId="77777777" w:rsidR="00AA3371" w:rsidRDefault="00AA3371" w:rsidP="00E939E4">
            <w:pPr>
              <w:rPr>
                <w:lang w:val="en-CA"/>
              </w:rPr>
            </w:pPr>
          </w:p>
        </w:tc>
      </w:tr>
      <w:tr w:rsidR="00AA3371" w14:paraId="690DB18E" w14:textId="77777777" w:rsidTr="00AA3371">
        <w:trPr>
          <w:cantSplit/>
        </w:trPr>
        <w:tc>
          <w:tcPr>
            <w:tcW w:w="1452" w:type="pct"/>
          </w:tcPr>
          <w:p w14:paraId="0BD2E1EA" w14:textId="77777777" w:rsidR="00AA3371" w:rsidRPr="009C6054" w:rsidRDefault="00AA3371" w:rsidP="00E939E4">
            <w:pPr>
              <w:rPr>
                <w:b/>
                <w:lang w:val="en-CA"/>
              </w:rPr>
            </w:pPr>
            <w:r w:rsidRPr="009C6054">
              <w:rPr>
                <w:b/>
                <w:lang w:val="en-CA"/>
              </w:rPr>
              <w:t>Keep going as long as conversation can go…</w:t>
            </w:r>
          </w:p>
        </w:tc>
        <w:tc>
          <w:tcPr>
            <w:tcW w:w="3548" w:type="pct"/>
            <w:gridSpan w:val="4"/>
          </w:tcPr>
          <w:p w14:paraId="34317978" w14:textId="77777777" w:rsidR="00AA3371" w:rsidRPr="009C6054" w:rsidRDefault="00AA3371" w:rsidP="00E939E4">
            <w:pPr>
              <w:rPr>
                <w:b/>
                <w:lang w:val="en-CA"/>
              </w:rPr>
            </w:pPr>
            <w:r w:rsidRPr="009C6054">
              <w:rPr>
                <w:b/>
                <w:lang w:val="en-CA"/>
              </w:rPr>
              <w:t>Comments</w:t>
            </w:r>
            <w:r>
              <w:rPr>
                <w:b/>
                <w:lang w:val="en-CA"/>
              </w:rPr>
              <w:t>:</w:t>
            </w:r>
          </w:p>
        </w:tc>
      </w:tr>
      <w:tr w:rsidR="00AA3371" w14:paraId="701DE472" w14:textId="77777777" w:rsidTr="00AA3371">
        <w:trPr>
          <w:cantSplit/>
        </w:trPr>
        <w:tc>
          <w:tcPr>
            <w:tcW w:w="1452" w:type="pct"/>
          </w:tcPr>
          <w:p w14:paraId="4D6180EF" w14:textId="77777777" w:rsidR="00AA3371" w:rsidRPr="009C6054" w:rsidRDefault="00AA3371" w:rsidP="00E939E4">
            <w:pPr>
              <w:rPr>
                <w:b/>
                <w:lang w:val="en-CA"/>
              </w:rPr>
            </w:pPr>
            <w:r w:rsidRPr="009C6054">
              <w:rPr>
                <w:b/>
                <w:lang w:val="en-CA"/>
              </w:rPr>
              <w:t>Suggested Conversation Using Images</w:t>
            </w:r>
          </w:p>
        </w:tc>
        <w:tc>
          <w:tcPr>
            <w:tcW w:w="3548" w:type="pct"/>
            <w:gridSpan w:val="4"/>
            <w:vMerge w:val="restart"/>
          </w:tcPr>
          <w:p w14:paraId="309C1D54" w14:textId="77777777" w:rsidR="00AA3371" w:rsidRPr="009C6054" w:rsidRDefault="00AA3371" w:rsidP="00E939E4">
            <w:pPr>
              <w:rPr>
                <w:b/>
                <w:lang w:val="en-CA"/>
              </w:rPr>
            </w:pPr>
            <w:r w:rsidRPr="009C6054">
              <w:rPr>
                <w:b/>
                <w:lang w:val="en-CA"/>
              </w:rPr>
              <w:t>Comments:</w:t>
            </w:r>
          </w:p>
        </w:tc>
      </w:tr>
      <w:tr w:rsidR="00AA3371" w14:paraId="4DFC30EE" w14:textId="77777777" w:rsidTr="00AA3371">
        <w:trPr>
          <w:cantSplit/>
        </w:trPr>
        <w:tc>
          <w:tcPr>
            <w:tcW w:w="1452" w:type="pct"/>
          </w:tcPr>
          <w:p w14:paraId="45D1EDD0" w14:textId="77777777" w:rsidR="00AA3371" w:rsidRDefault="00AA3371" w:rsidP="00E939E4">
            <w:pPr>
              <w:rPr>
                <w:i/>
                <w:lang w:val="en-CA"/>
              </w:rPr>
            </w:pPr>
            <w:r>
              <w:rPr>
                <w:i/>
                <w:lang w:val="en-CA"/>
              </w:rPr>
              <w:t>In English, ask them to choose any of the three images provided and to do their best to say what’s going on in the picture – to describe what they see</w:t>
            </w:r>
          </w:p>
          <w:p w14:paraId="219D1CE8" w14:textId="77777777" w:rsidR="00AA3371" w:rsidRDefault="00AA3371" w:rsidP="00E939E4">
            <w:pPr>
              <w:rPr>
                <w:i/>
                <w:lang w:val="en-CA"/>
              </w:rPr>
            </w:pPr>
          </w:p>
        </w:tc>
        <w:tc>
          <w:tcPr>
            <w:tcW w:w="3548" w:type="pct"/>
            <w:gridSpan w:val="4"/>
            <w:vMerge/>
          </w:tcPr>
          <w:p w14:paraId="236AA9AE" w14:textId="77777777" w:rsidR="00AA3371" w:rsidRDefault="00AA3371" w:rsidP="00E939E4">
            <w:pPr>
              <w:rPr>
                <w:lang w:val="en-CA"/>
              </w:rPr>
            </w:pPr>
          </w:p>
        </w:tc>
      </w:tr>
      <w:tr w:rsidR="00AA3371" w14:paraId="5EC2AD5D" w14:textId="77777777" w:rsidTr="00AA3371">
        <w:trPr>
          <w:cantSplit/>
        </w:trPr>
        <w:tc>
          <w:tcPr>
            <w:tcW w:w="1452" w:type="pct"/>
          </w:tcPr>
          <w:p w14:paraId="5EEE078E" w14:textId="77777777" w:rsidR="00AA3371" w:rsidRDefault="00AA3371" w:rsidP="00E939E4">
            <w:pPr>
              <w:rPr>
                <w:i/>
                <w:lang w:val="en-CA"/>
              </w:rPr>
            </w:pPr>
            <w:r>
              <w:rPr>
                <w:b/>
              </w:rPr>
              <w:t>Suggested Conversation Using Barrier Game</w:t>
            </w:r>
          </w:p>
          <w:p w14:paraId="6CA4BE68" w14:textId="77777777" w:rsidR="00AA3371" w:rsidRDefault="00AA3371" w:rsidP="00E939E4">
            <w:pPr>
              <w:rPr>
                <w:lang w:val="en-CA"/>
              </w:rPr>
            </w:pPr>
          </w:p>
        </w:tc>
        <w:tc>
          <w:tcPr>
            <w:tcW w:w="3548" w:type="pct"/>
            <w:gridSpan w:val="4"/>
            <w:vMerge w:val="restart"/>
          </w:tcPr>
          <w:p w14:paraId="0729843C" w14:textId="77777777" w:rsidR="00AA3371" w:rsidRPr="00775776" w:rsidRDefault="00AA3371" w:rsidP="00E939E4">
            <w:pPr>
              <w:rPr>
                <w:b/>
                <w:lang w:val="en-CA"/>
              </w:rPr>
            </w:pPr>
            <w:r w:rsidRPr="00775776">
              <w:rPr>
                <w:b/>
                <w:lang w:val="en-CA"/>
              </w:rPr>
              <w:t>Comments</w:t>
            </w:r>
          </w:p>
        </w:tc>
      </w:tr>
      <w:tr w:rsidR="00AA3371" w14:paraId="25FCFBF1" w14:textId="77777777" w:rsidTr="00AA3371">
        <w:trPr>
          <w:cantSplit/>
        </w:trPr>
        <w:tc>
          <w:tcPr>
            <w:tcW w:w="1452" w:type="pct"/>
          </w:tcPr>
          <w:p w14:paraId="6D81B222" w14:textId="77777777" w:rsidR="00AA3371" w:rsidRDefault="00AA3371" w:rsidP="00E939E4">
            <w:pPr>
              <w:rPr>
                <w:i/>
                <w:lang w:val="en-CA"/>
              </w:rPr>
            </w:pPr>
            <w:r>
              <w:rPr>
                <w:i/>
              </w:rPr>
              <w:t xml:space="preserve">Place two ‘scenes’ one for you and one for the student - </w:t>
            </w:r>
            <w:r>
              <w:rPr>
                <w:i/>
                <w:lang w:val="en-CA"/>
              </w:rPr>
              <w:t>have two sets of images –select three random images and just say the nouns…see if they can place the images on the ‘scene’</w:t>
            </w:r>
          </w:p>
        </w:tc>
        <w:tc>
          <w:tcPr>
            <w:tcW w:w="3548" w:type="pct"/>
            <w:gridSpan w:val="4"/>
            <w:vMerge/>
          </w:tcPr>
          <w:p w14:paraId="239BAB07" w14:textId="77777777" w:rsidR="00AA3371" w:rsidRDefault="00AA3371" w:rsidP="00E939E4">
            <w:pPr>
              <w:rPr>
                <w:lang w:val="en-CA"/>
              </w:rPr>
            </w:pPr>
          </w:p>
        </w:tc>
      </w:tr>
      <w:tr w:rsidR="00AA3371" w14:paraId="2F1B6469" w14:textId="77777777" w:rsidTr="00AA3371">
        <w:trPr>
          <w:cantSplit/>
        </w:trPr>
        <w:tc>
          <w:tcPr>
            <w:tcW w:w="1452" w:type="pct"/>
          </w:tcPr>
          <w:p w14:paraId="755A2291" w14:textId="77777777" w:rsidR="00AA3371" w:rsidRDefault="00AA3371" w:rsidP="00E939E4">
            <w:pPr>
              <w:rPr>
                <w:i/>
                <w:lang w:val="en-CA"/>
              </w:rPr>
            </w:pPr>
            <w:r>
              <w:rPr>
                <w:i/>
                <w:lang w:val="en-CA"/>
              </w:rPr>
              <w:t>Next try three different nouns but have higher language by placing them on the picture – in a particular place such – put the boat in the water, put the bear on the land, in the boat with the gun etc.</w:t>
            </w:r>
          </w:p>
          <w:p w14:paraId="1DED0299" w14:textId="77777777" w:rsidR="00AA3371" w:rsidRDefault="00AA3371" w:rsidP="00E939E4">
            <w:pPr>
              <w:rPr>
                <w:i/>
                <w:lang w:val="en-CA"/>
              </w:rPr>
            </w:pPr>
          </w:p>
        </w:tc>
        <w:tc>
          <w:tcPr>
            <w:tcW w:w="3548" w:type="pct"/>
            <w:gridSpan w:val="4"/>
          </w:tcPr>
          <w:p w14:paraId="28896D0B" w14:textId="77777777" w:rsidR="00AA3371" w:rsidRDefault="00AA3371" w:rsidP="00E939E4">
            <w:pPr>
              <w:rPr>
                <w:b/>
                <w:lang w:val="en-CA"/>
              </w:rPr>
            </w:pPr>
            <w:r w:rsidRPr="00775776">
              <w:rPr>
                <w:b/>
                <w:lang w:val="en-CA"/>
              </w:rPr>
              <w:t>Comments</w:t>
            </w:r>
            <w:r>
              <w:rPr>
                <w:b/>
                <w:lang w:val="en-CA"/>
              </w:rPr>
              <w:t>:</w:t>
            </w:r>
          </w:p>
          <w:p w14:paraId="3B290115" w14:textId="77777777" w:rsidR="00AA3371" w:rsidRPr="00775776" w:rsidRDefault="00AA3371" w:rsidP="00E939E4">
            <w:pPr>
              <w:rPr>
                <w:b/>
                <w:lang w:val="en-CA"/>
              </w:rPr>
            </w:pPr>
          </w:p>
        </w:tc>
      </w:tr>
    </w:tbl>
    <w:p w14:paraId="48E7EB8F" w14:textId="77777777" w:rsidR="00AA3371" w:rsidRDefault="00AA3371">
      <w:r>
        <w:br w:type="page"/>
      </w:r>
    </w:p>
    <w:tbl>
      <w:tblPr>
        <w:tblStyle w:val="TableGrid"/>
        <w:tblpPr w:leftFromText="180" w:rightFromText="180" w:vertAnchor="text" w:horzAnchor="margin" w:tblpY="-19"/>
        <w:tblW w:w="5000" w:type="pct"/>
        <w:tblLayout w:type="fixed"/>
        <w:tblLook w:val="04A0" w:firstRow="1" w:lastRow="0" w:firstColumn="1" w:lastColumn="0" w:noHBand="0" w:noVBand="1"/>
      </w:tblPr>
      <w:tblGrid>
        <w:gridCol w:w="2926"/>
        <w:gridCol w:w="7150"/>
      </w:tblGrid>
      <w:tr w:rsidR="00AA3371" w14:paraId="617841C7" w14:textId="77777777" w:rsidTr="00AA3371">
        <w:trPr>
          <w:cantSplit/>
        </w:trPr>
        <w:tc>
          <w:tcPr>
            <w:tcW w:w="1452" w:type="pct"/>
          </w:tcPr>
          <w:p w14:paraId="04449782" w14:textId="77777777" w:rsidR="00AA3371" w:rsidRPr="009C6054" w:rsidRDefault="00AA3371" w:rsidP="00E939E4">
            <w:pPr>
              <w:rPr>
                <w:b/>
                <w:lang w:val="en-CA"/>
              </w:rPr>
            </w:pPr>
            <w:r w:rsidRPr="009C6054">
              <w:rPr>
                <w:b/>
                <w:lang w:val="en-CA"/>
              </w:rPr>
              <w:lastRenderedPageBreak/>
              <w:t>Story telling with the images</w:t>
            </w:r>
          </w:p>
        </w:tc>
        <w:tc>
          <w:tcPr>
            <w:tcW w:w="3548" w:type="pct"/>
          </w:tcPr>
          <w:p w14:paraId="5674FF70" w14:textId="77777777" w:rsidR="00AA3371" w:rsidRPr="00775776" w:rsidRDefault="00AA3371" w:rsidP="00E939E4">
            <w:pPr>
              <w:rPr>
                <w:b/>
                <w:lang w:val="en-CA"/>
              </w:rPr>
            </w:pPr>
          </w:p>
        </w:tc>
      </w:tr>
      <w:tr w:rsidR="00AA3371" w14:paraId="3135651A" w14:textId="77777777" w:rsidTr="00AA3371">
        <w:trPr>
          <w:cantSplit/>
        </w:trPr>
        <w:tc>
          <w:tcPr>
            <w:tcW w:w="1452" w:type="pct"/>
          </w:tcPr>
          <w:p w14:paraId="5D80642E" w14:textId="77777777" w:rsidR="00AA3371" w:rsidRDefault="00AA3371" w:rsidP="00E939E4">
            <w:pPr>
              <w:rPr>
                <w:i/>
                <w:lang w:val="en-CA"/>
              </w:rPr>
            </w:pPr>
            <w:r>
              <w:rPr>
                <w:i/>
                <w:lang w:val="en-CA"/>
              </w:rPr>
              <w:t xml:space="preserve">Next try and have the students tell a story with any of the images they want to – </w:t>
            </w:r>
          </w:p>
        </w:tc>
        <w:tc>
          <w:tcPr>
            <w:tcW w:w="3548" w:type="pct"/>
          </w:tcPr>
          <w:p w14:paraId="21902057" w14:textId="77777777" w:rsidR="00AA3371" w:rsidRPr="00775776" w:rsidRDefault="00AA3371" w:rsidP="00E939E4">
            <w:pPr>
              <w:rPr>
                <w:b/>
                <w:lang w:val="en-CA"/>
              </w:rPr>
            </w:pPr>
            <w:r w:rsidRPr="00775776">
              <w:rPr>
                <w:b/>
                <w:lang w:val="en-CA"/>
              </w:rPr>
              <w:t>Comments</w:t>
            </w:r>
            <w:r>
              <w:rPr>
                <w:b/>
                <w:lang w:val="en-CA"/>
              </w:rPr>
              <w:t>:</w:t>
            </w:r>
          </w:p>
        </w:tc>
      </w:tr>
      <w:tr w:rsidR="00AA3371" w14:paraId="5DF6B6CC" w14:textId="77777777" w:rsidTr="00AA3371">
        <w:trPr>
          <w:cantSplit/>
        </w:trPr>
        <w:tc>
          <w:tcPr>
            <w:tcW w:w="1452" w:type="pct"/>
          </w:tcPr>
          <w:p w14:paraId="68745276" w14:textId="77777777" w:rsidR="00AA3371" w:rsidRPr="009C6054" w:rsidRDefault="00AA3371" w:rsidP="00E939E4">
            <w:pPr>
              <w:rPr>
                <w:b/>
                <w:lang w:val="en-CA"/>
              </w:rPr>
            </w:pPr>
            <w:r w:rsidRPr="009C6054">
              <w:rPr>
                <w:b/>
                <w:lang w:val="en-CA"/>
              </w:rPr>
              <w:t>Other</w:t>
            </w:r>
            <w:r>
              <w:rPr>
                <w:b/>
                <w:lang w:val="en-CA"/>
              </w:rPr>
              <w:t xml:space="preserve"> – if students are above this – see if they know their tenses by asking questions from story </w:t>
            </w:r>
            <w:proofErr w:type="spellStart"/>
            <w:r>
              <w:rPr>
                <w:b/>
                <w:lang w:val="en-CA"/>
              </w:rPr>
              <w:t>ie</w:t>
            </w:r>
            <w:proofErr w:type="spellEnd"/>
            <w:r>
              <w:rPr>
                <w:b/>
                <w:lang w:val="en-CA"/>
              </w:rPr>
              <w:t>. What did the hunter do after?  Yesterday etc.</w:t>
            </w:r>
          </w:p>
        </w:tc>
        <w:tc>
          <w:tcPr>
            <w:tcW w:w="3548" w:type="pct"/>
          </w:tcPr>
          <w:p w14:paraId="518C65AA" w14:textId="77777777" w:rsidR="00AA3371" w:rsidRDefault="00AA3371" w:rsidP="00E939E4">
            <w:pPr>
              <w:rPr>
                <w:b/>
                <w:lang w:val="en-CA"/>
              </w:rPr>
            </w:pPr>
          </w:p>
          <w:p w14:paraId="1224FAB6" w14:textId="77777777" w:rsidR="00AA3371" w:rsidRDefault="00AA3371" w:rsidP="00E939E4">
            <w:pPr>
              <w:rPr>
                <w:b/>
                <w:lang w:val="en-CA"/>
              </w:rPr>
            </w:pPr>
          </w:p>
          <w:p w14:paraId="2FB2C454" w14:textId="77777777" w:rsidR="00AA3371" w:rsidRDefault="00AA3371" w:rsidP="00E939E4">
            <w:pPr>
              <w:rPr>
                <w:b/>
                <w:lang w:val="en-CA"/>
              </w:rPr>
            </w:pPr>
          </w:p>
          <w:p w14:paraId="7822846F" w14:textId="77777777" w:rsidR="00AA3371" w:rsidRDefault="00AA3371" w:rsidP="00E939E4">
            <w:pPr>
              <w:rPr>
                <w:b/>
                <w:lang w:val="en-CA"/>
              </w:rPr>
            </w:pPr>
          </w:p>
          <w:p w14:paraId="5F3F7FD2" w14:textId="77777777" w:rsidR="00AA3371" w:rsidRDefault="00AA3371" w:rsidP="00E939E4">
            <w:pPr>
              <w:rPr>
                <w:b/>
                <w:lang w:val="en-CA"/>
              </w:rPr>
            </w:pPr>
          </w:p>
          <w:p w14:paraId="221791E7" w14:textId="77777777" w:rsidR="00AA3371" w:rsidRDefault="00AA3371" w:rsidP="00E939E4">
            <w:pPr>
              <w:rPr>
                <w:b/>
                <w:lang w:val="en-CA"/>
              </w:rPr>
            </w:pPr>
          </w:p>
          <w:p w14:paraId="7D4512FF" w14:textId="77777777" w:rsidR="00AA3371" w:rsidRPr="00775776" w:rsidRDefault="00AA3371" w:rsidP="00E939E4">
            <w:pPr>
              <w:rPr>
                <w:b/>
                <w:lang w:val="en-CA"/>
              </w:rPr>
            </w:pPr>
          </w:p>
        </w:tc>
      </w:tr>
    </w:tbl>
    <w:p w14:paraId="5CCF9B2E" w14:textId="77777777" w:rsidR="00AA3371" w:rsidRDefault="00AA3371" w:rsidP="0030034D">
      <w:pPr>
        <w:rPr>
          <w:lang w:val="en-CA"/>
        </w:rPr>
      </w:pPr>
    </w:p>
    <w:p w14:paraId="23812335" w14:textId="77777777" w:rsidR="00DF6EB1" w:rsidRDefault="00DF6EB1" w:rsidP="0030034D">
      <w:pPr>
        <w:rPr>
          <w:lang w:val="en-CA"/>
        </w:rPr>
      </w:pPr>
    </w:p>
    <w:p w14:paraId="2C306685" w14:textId="77777777" w:rsidR="00DF6EB1" w:rsidRDefault="00DF6EB1" w:rsidP="0030034D">
      <w:pPr>
        <w:rPr>
          <w:lang w:val="en-CA"/>
        </w:rPr>
      </w:pPr>
    </w:p>
    <w:p w14:paraId="57D9D3FB" w14:textId="77777777" w:rsidR="00AA3371" w:rsidRDefault="00AA3371" w:rsidP="0030034D">
      <w:pPr>
        <w:rPr>
          <w:lang w:val="en-CA"/>
        </w:rPr>
      </w:pPr>
    </w:p>
    <w:p w14:paraId="5AA631F4" w14:textId="146511EA" w:rsidR="007D6713" w:rsidRDefault="00DE4584" w:rsidP="007B2D23">
      <w:pPr>
        <w:ind w:left="1701" w:hanging="1701"/>
        <w:rPr>
          <w:b/>
          <w:lang w:val="en-CA"/>
        </w:rPr>
      </w:pPr>
      <w:r w:rsidRPr="00DE4584">
        <w:rPr>
          <w:b/>
          <w:lang w:val="en-CA"/>
        </w:rPr>
        <w:t>Comments:</w:t>
      </w:r>
    </w:p>
    <w:p w14:paraId="046D05F1" w14:textId="65049565" w:rsidR="00393D61" w:rsidRPr="00393D61" w:rsidRDefault="00393D61" w:rsidP="007B2D23">
      <w:pPr>
        <w:ind w:left="1701" w:hanging="1701"/>
        <w:rPr>
          <w:bCs/>
          <w:lang w:val="en-CA"/>
        </w:rPr>
      </w:pPr>
    </w:p>
    <w:sectPr w:rsidR="00393D61" w:rsidRPr="00393D61" w:rsidSect="00037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64D8" w14:textId="77777777" w:rsidR="0087726C" w:rsidRDefault="0087726C" w:rsidP="00A20B84">
      <w:r>
        <w:separator/>
      </w:r>
    </w:p>
  </w:endnote>
  <w:endnote w:type="continuationSeparator" w:id="0">
    <w:p w14:paraId="02A54613" w14:textId="77777777" w:rsidR="0087726C" w:rsidRDefault="0087726C" w:rsidP="00A2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D476" w14:textId="77777777" w:rsidR="00DE79C6" w:rsidRDefault="00DE7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3932" w14:textId="66A8C55B" w:rsidR="00DE79C6" w:rsidRPr="00DE79C6" w:rsidRDefault="00DE79C6">
    <w:pPr>
      <w:pStyle w:val="Footer"/>
      <w:rPr>
        <w:lang w:val="en-CA"/>
      </w:rPr>
    </w:pPr>
    <w:r>
      <w:rPr>
        <w:lang w:val="en-CA"/>
      </w:rPr>
      <w:t>Draft February 2022</w:t>
    </w:r>
    <w:r>
      <w:rPr>
        <w:lang w:val="en-CA"/>
      </w:rPr>
      <w:tab/>
    </w:r>
    <w:r>
      <w:rPr>
        <w:lang w:val="en-C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5C15" w14:textId="77777777" w:rsidR="00DE79C6" w:rsidRDefault="00DE7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A5FF" w14:textId="77777777" w:rsidR="0087726C" w:rsidRDefault="0087726C" w:rsidP="00A20B84">
      <w:r>
        <w:separator/>
      </w:r>
    </w:p>
  </w:footnote>
  <w:footnote w:type="continuationSeparator" w:id="0">
    <w:p w14:paraId="759534D9" w14:textId="77777777" w:rsidR="0087726C" w:rsidRDefault="0087726C" w:rsidP="00A20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7B75" w14:textId="77777777" w:rsidR="00DE79C6" w:rsidRDefault="00DE7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3B02B3C0960499A958DDBAE156ED1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8796DF4" w14:textId="1F94B4DF" w:rsidR="00A20B84" w:rsidRDefault="006D2D6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Oral Proficiency </w:t>
        </w:r>
        <w:r w:rsidR="00C5292E">
          <w:rPr>
            <w:rFonts w:asciiTheme="majorHAnsi" w:eastAsiaTheme="majorEastAsia" w:hAnsiTheme="majorHAnsi" w:cstheme="majorBidi"/>
            <w:sz w:val="32"/>
            <w:szCs w:val="32"/>
          </w:rPr>
          <w:t xml:space="preserve">Scale (OPS) </w:t>
        </w:r>
        <w:r w:rsidR="00037066">
          <w:rPr>
            <w:rFonts w:asciiTheme="majorHAnsi" w:eastAsiaTheme="majorEastAsia" w:hAnsiTheme="majorHAnsi" w:cstheme="majorBidi"/>
            <w:sz w:val="32"/>
            <w:szCs w:val="32"/>
          </w:rPr>
          <w:t>Conversation Guide</w:t>
        </w:r>
      </w:p>
    </w:sdtContent>
  </w:sdt>
  <w:p w14:paraId="157C1923" w14:textId="77777777" w:rsidR="00A20B84" w:rsidRDefault="00A20B84">
    <w:pPr>
      <w:pStyle w:val="Header"/>
    </w:pPr>
  </w:p>
  <w:p w14:paraId="54DD11FB" w14:textId="77777777" w:rsidR="00AA3371" w:rsidRDefault="00AA33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E0AF" w14:textId="77777777" w:rsidR="00DE79C6" w:rsidRDefault="00DE7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1B9D"/>
    <w:multiLevelType w:val="hybridMultilevel"/>
    <w:tmpl w:val="6562ED98"/>
    <w:lvl w:ilvl="0" w:tplc="47B8B064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23"/>
    <w:rsid w:val="00037066"/>
    <w:rsid w:val="000950CC"/>
    <w:rsid w:val="00253A15"/>
    <w:rsid w:val="002877CA"/>
    <w:rsid w:val="002E1DE5"/>
    <w:rsid w:val="002E538B"/>
    <w:rsid w:val="002F5CDC"/>
    <w:rsid w:val="0030034D"/>
    <w:rsid w:val="00377E15"/>
    <w:rsid w:val="00393D61"/>
    <w:rsid w:val="003F6B59"/>
    <w:rsid w:val="00423CED"/>
    <w:rsid w:val="00602E5E"/>
    <w:rsid w:val="00677A49"/>
    <w:rsid w:val="006D2D6D"/>
    <w:rsid w:val="00745F68"/>
    <w:rsid w:val="00775776"/>
    <w:rsid w:val="007B2D23"/>
    <w:rsid w:val="007C1D24"/>
    <w:rsid w:val="007D6713"/>
    <w:rsid w:val="00825F7C"/>
    <w:rsid w:val="008763EC"/>
    <w:rsid w:val="0087726C"/>
    <w:rsid w:val="008B45BA"/>
    <w:rsid w:val="009C6054"/>
    <w:rsid w:val="00A20B84"/>
    <w:rsid w:val="00AA3371"/>
    <w:rsid w:val="00B935F9"/>
    <w:rsid w:val="00BD500C"/>
    <w:rsid w:val="00C5292E"/>
    <w:rsid w:val="00CE37D3"/>
    <w:rsid w:val="00D04BA8"/>
    <w:rsid w:val="00D4023E"/>
    <w:rsid w:val="00D52D5E"/>
    <w:rsid w:val="00DC223D"/>
    <w:rsid w:val="00DD6B1B"/>
    <w:rsid w:val="00DE4584"/>
    <w:rsid w:val="00DE79C6"/>
    <w:rsid w:val="00DF6EB1"/>
    <w:rsid w:val="00E40162"/>
    <w:rsid w:val="00E7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C509D7"/>
  <w15:docId w15:val="{A7D22766-CC70-4FE9-A2EA-5B4E3645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2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B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0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20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B8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0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B84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0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B02B3C0960499A958DDBAE156E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10F7D-B57C-4E7C-A26B-8BA907EAA79E}"/>
      </w:docPartPr>
      <w:docPartBody>
        <w:p w:rsidR="00444785" w:rsidRDefault="006C4BA1" w:rsidP="006C4BA1">
          <w:pPr>
            <w:pStyle w:val="F3B02B3C0960499A958DDBAE156ED1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BA1"/>
    <w:rsid w:val="00444785"/>
    <w:rsid w:val="006C4BA1"/>
    <w:rsid w:val="007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B02B3C0960499A958DDBAE156ED1ED">
    <w:name w:val="F3B02B3C0960499A958DDBAE156ED1ED"/>
    <w:rsid w:val="006C4B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Proficiency Assessment – MAP</vt:lpstr>
    </vt:vector>
  </TitlesOfParts>
  <Company>GNWT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Proficiency Scale (OPS) Conversation Guide</dc:title>
  <dc:creator>Mindy Willett</dc:creator>
  <cp:lastModifiedBy>Janessa Kerr</cp:lastModifiedBy>
  <cp:revision>6</cp:revision>
  <cp:lastPrinted>2018-10-12T15:51:00Z</cp:lastPrinted>
  <dcterms:created xsi:type="dcterms:W3CDTF">2022-01-31T23:14:00Z</dcterms:created>
  <dcterms:modified xsi:type="dcterms:W3CDTF">2022-03-18T16:30:00Z</dcterms:modified>
</cp:coreProperties>
</file>