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41" w:rsidRDefault="009A693C" w:rsidP="00603741">
      <w:pPr>
        <w:tabs>
          <w:tab w:val="left" w:pos="1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603741">
        <w:rPr>
          <w:b/>
          <w:sz w:val="28"/>
          <w:szCs w:val="28"/>
        </w:rPr>
        <w:t xml:space="preserve"> Plan </w:t>
      </w:r>
      <w:r w:rsidR="002154FB">
        <w:rPr>
          <w:b/>
          <w:sz w:val="28"/>
          <w:szCs w:val="28"/>
        </w:rPr>
        <w:t xml:space="preserve">Template / </w:t>
      </w:r>
      <w:r w:rsidR="00603741" w:rsidRPr="00AF3B65">
        <w:rPr>
          <w:b/>
          <w:sz w:val="28"/>
          <w:szCs w:val="28"/>
        </w:rPr>
        <w:t>Descriptor</w:t>
      </w:r>
      <w:r w:rsidR="00603741">
        <w:rPr>
          <w:b/>
          <w:sz w:val="28"/>
          <w:szCs w:val="28"/>
        </w:rPr>
        <w:t xml:space="preserve"> </w:t>
      </w:r>
    </w:p>
    <w:p w:rsidR="00603741" w:rsidRDefault="00603741" w:rsidP="00603741">
      <w:pPr>
        <w:tabs>
          <w:tab w:val="left" w:pos="1605"/>
        </w:tabs>
        <w:rPr>
          <w:b/>
          <w:sz w:val="28"/>
          <w:szCs w:val="28"/>
        </w:rPr>
      </w:pPr>
    </w:p>
    <w:p w:rsidR="009A693C" w:rsidRPr="00A61484" w:rsidRDefault="009A693C" w:rsidP="00603741">
      <w:pPr>
        <w:tabs>
          <w:tab w:val="left" w:pos="1605"/>
        </w:tabs>
      </w:pPr>
      <w:r>
        <w:rPr>
          <w:b/>
        </w:rPr>
        <w:t>Topic</w:t>
      </w:r>
      <w:r w:rsidRPr="00AF3B65">
        <w:rPr>
          <w:b/>
        </w:rPr>
        <w:t>:</w:t>
      </w:r>
      <w:r w:rsidR="00A876C3" w:rsidRPr="00AF3B65">
        <w:rPr>
          <w:b/>
        </w:rPr>
        <w:t xml:space="preserve"> </w:t>
      </w:r>
      <w:r w:rsidR="00A876C3" w:rsidRPr="00AF3B65">
        <w:t>What is the seasonal, cultural, community or high-</w:t>
      </w:r>
      <w:r w:rsidR="00931124" w:rsidRPr="00AF3B65">
        <w:t>interest topic</w:t>
      </w:r>
      <w:r w:rsidR="00A876C3" w:rsidRPr="00AF3B65">
        <w:t xml:space="preserve"> which will serve as an </w:t>
      </w:r>
      <w:r w:rsidR="00931124" w:rsidRPr="00AF3B65">
        <w:t>anchor</w:t>
      </w:r>
      <w:r w:rsidR="00A876C3" w:rsidRPr="00AF3B65">
        <w:t xml:space="preserve"> for new language learning?</w:t>
      </w:r>
    </w:p>
    <w:p w:rsidR="009A693C" w:rsidRPr="00A61484" w:rsidRDefault="009A693C" w:rsidP="00603741">
      <w:pPr>
        <w:tabs>
          <w:tab w:val="left" w:pos="1605"/>
        </w:tabs>
      </w:pPr>
    </w:p>
    <w:p w:rsidR="009A693C" w:rsidRDefault="009A693C" w:rsidP="009A693C">
      <w:pPr>
        <w:tabs>
          <w:tab w:val="left" w:pos="1605"/>
        </w:tabs>
        <w:rPr>
          <w:b/>
        </w:rPr>
      </w:pPr>
      <w:r>
        <w:rPr>
          <w:b/>
        </w:rPr>
        <w:t xml:space="preserve">Language Ability Levels: </w:t>
      </w:r>
    </w:p>
    <w:p w:rsidR="009A693C" w:rsidRPr="00A61484" w:rsidRDefault="009A693C" w:rsidP="009A693C">
      <w:pPr>
        <w:pStyle w:val="ListParagraph"/>
        <w:numPr>
          <w:ilvl w:val="0"/>
          <w:numId w:val="1"/>
        </w:numPr>
        <w:tabs>
          <w:tab w:val="left" w:pos="1605"/>
        </w:tabs>
      </w:pPr>
      <w:r w:rsidRPr="00A61484">
        <w:t>Emergent</w:t>
      </w:r>
    </w:p>
    <w:p w:rsidR="009A693C" w:rsidRPr="00A61484" w:rsidRDefault="009A693C" w:rsidP="009A693C">
      <w:pPr>
        <w:pStyle w:val="ListParagraph"/>
        <w:numPr>
          <w:ilvl w:val="0"/>
          <w:numId w:val="1"/>
        </w:numPr>
        <w:tabs>
          <w:tab w:val="left" w:pos="1605"/>
        </w:tabs>
      </w:pPr>
      <w:r w:rsidRPr="00A61484">
        <w:t>Beginner</w:t>
      </w:r>
    </w:p>
    <w:p w:rsidR="009A693C" w:rsidRPr="00A61484" w:rsidRDefault="009A693C" w:rsidP="009A693C">
      <w:pPr>
        <w:pStyle w:val="ListParagraph"/>
        <w:numPr>
          <w:ilvl w:val="0"/>
          <w:numId w:val="1"/>
        </w:numPr>
        <w:tabs>
          <w:tab w:val="left" w:pos="1605"/>
        </w:tabs>
      </w:pPr>
      <w:r w:rsidRPr="00A61484">
        <w:t>Intermediate</w:t>
      </w:r>
    </w:p>
    <w:p w:rsidR="009A693C" w:rsidRPr="00A61484" w:rsidRDefault="009A693C" w:rsidP="009A693C">
      <w:pPr>
        <w:pStyle w:val="ListParagraph"/>
        <w:numPr>
          <w:ilvl w:val="0"/>
          <w:numId w:val="1"/>
        </w:numPr>
        <w:tabs>
          <w:tab w:val="left" w:pos="1605"/>
        </w:tabs>
      </w:pPr>
      <w:r w:rsidRPr="00A61484">
        <w:t>Advanced</w:t>
      </w:r>
    </w:p>
    <w:p w:rsidR="009A693C" w:rsidRPr="00A61484" w:rsidRDefault="009A693C" w:rsidP="009A693C">
      <w:pPr>
        <w:pStyle w:val="ListParagraph"/>
        <w:numPr>
          <w:ilvl w:val="0"/>
          <w:numId w:val="1"/>
        </w:numPr>
        <w:tabs>
          <w:tab w:val="left" w:pos="1605"/>
        </w:tabs>
      </w:pPr>
      <w:r w:rsidRPr="00A61484">
        <w:t>Capable</w:t>
      </w:r>
    </w:p>
    <w:p w:rsidR="009A693C" w:rsidRDefault="009A693C" w:rsidP="00603741">
      <w:pPr>
        <w:tabs>
          <w:tab w:val="left" w:pos="1605"/>
        </w:tabs>
        <w:rPr>
          <w:b/>
        </w:rPr>
      </w:pPr>
    </w:p>
    <w:p w:rsidR="00A61484" w:rsidRPr="001C5EE2" w:rsidRDefault="001C5EE2" w:rsidP="00603741">
      <w:pPr>
        <w:tabs>
          <w:tab w:val="left" w:pos="1605"/>
        </w:tabs>
      </w:pPr>
      <w:r>
        <w:rPr>
          <w:b/>
        </w:rPr>
        <w:t>Duration</w:t>
      </w:r>
      <w:r w:rsidR="00931124">
        <w:rPr>
          <w:b/>
        </w:rPr>
        <w:t xml:space="preserve">: </w:t>
      </w:r>
      <w:r w:rsidR="00A876C3" w:rsidRPr="00AF3B65">
        <w:t>When will you be teaching this unit?</w:t>
      </w:r>
      <w:r w:rsidRPr="00AF3B65">
        <w:t xml:space="preserve"> </w:t>
      </w:r>
    </w:p>
    <w:p w:rsidR="00C779E1" w:rsidRDefault="00C779E1" w:rsidP="00603741">
      <w:pPr>
        <w:tabs>
          <w:tab w:val="left" w:pos="1605"/>
        </w:tabs>
        <w:rPr>
          <w:b/>
        </w:rPr>
      </w:pPr>
    </w:p>
    <w:p w:rsidR="009A693C" w:rsidRPr="00566E34" w:rsidRDefault="008D57B2" w:rsidP="00566E34">
      <w:pPr>
        <w:pStyle w:val="ListParagraph"/>
        <w:numPr>
          <w:ilvl w:val="0"/>
          <w:numId w:val="4"/>
        </w:numPr>
        <w:spacing w:before="120" w:after="120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8D57B2">
        <w:rPr>
          <w:rFonts w:eastAsia="Times New Roman" w:cs="Times New Roman"/>
          <w:b/>
          <w:color w:val="000000"/>
          <w:sz w:val="24"/>
          <w:szCs w:val="24"/>
          <w:lang w:eastAsia="en-CA"/>
        </w:rPr>
        <w:t>What Do You Want Students to Learn?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8D57B2" w:rsidTr="008D57B2">
        <w:tc>
          <w:tcPr>
            <w:tcW w:w="3085" w:type="dxa"/>
          </w:tcPr>
          <w:p w:rsidR="008D57B2" w:rsidRDefault="008D57B2" w:rsidP="008D57B2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 xml:space="preserve">Unit description: </w:t>
            </w:r>
          </w:p>
        </w:tc>
        <w:tc>
          <w:tcPr>
            <w:tcW w:w="6491" w:type="dxa"/>
          </w:tcPr>
          <w:p w:rsidR="008D57B2" w:rsidRPr="00AF3B65" w:rsidRDefault="008D57B2" w:rsidP="001C5EE2">
            <w:pPr>
              <w:tabs>
                <w:tab w:val="left" w:pos="1605"/>
              </w:tabs>
            </w:pPr>
            <w:r w:rsidRPr="00AF3B65">
              <w:t xml:space="preserve">Short description of the unit </w:t>
            </w:r>
            <w:r w:rsidR="001C5EE2" w:rsidRPr="00AF3B65">
              <w:t>theme and activities</w:t>
            </w:r>
          </w:p>
        </w:tc>
      </w:tr>
      <w:tr w:rsidR="008D57B2" w:rsidTr="008D57B2">
        <w:tc>
          <w:tcPr>
            <w:tcW w:w="3085" w:type="dxa"/>
          </w:tcPr>
          <w:p w:rsidR="008D57B2" w:rsidRDefault="008D57B2" w:rsidP="008D57B2">
            <w:pPr>
              <w:tabs>
                <w:tab w:val="left" w:pos="1605"/>
              </w:tabs>
              <w:rPr>
                <w:b/>
              </w:rPr>
            </w:pPr>
          </w:p>
          <w:p w:rsidR="008D57B2" w:rsidRDefault="008D57B2" w:rsidP="008D57B2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 xml:space="preserve">Main Project / End-Task:  </w:t>
            </w:r>
          </w:p>
          <w:p w:rsidR="008D57B2" w:rsidRDefault="008D57B2" w:rsidP="00603741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6491" w:type="dxa"/>
          </w:tcPr>
          <w:p w:rsidR="008D57B2" w:rsidRPr="00AF3B65" w:rsidRDefault="008D57B2" w:rsidP="008D57B2">
            <w:pPr>
              <w:tabs>
                <w:tab w:val="left" w:pos="1605"/>
              </w:tabs>
            </w:pPr>
            <w:r w:rsidRPr="00AF3B65">
              <w:t xml:space="preserve">What is the project or end-task through which the students can share, display and celebrate their language learning? </w:t>
            </w:r>
          </w:p>
          <w:p w:rsidR="008D57B2" w:rsidRPr="00AF3B65" w:rsidRDefault="008D57B2" w:rsidP="00603741">
            <w:pPr>
              <w:tabs>
                <w:tab w:val="left" w:pos="1605"/>
              </w:tabs>
            </w:pPr>
          </w:p>
        </w:tc>
      </w:tr>
      <w:tr w:rsidR="008D57B2" w:rsidTr="008D57B2">
        <w:tc>
          <w:tcPr>
            <w:tcW w:w="3085" w:type="dxa"/>
          </w:tcPr>
          <w:p w:rsidR="008D57B2" w:rsidRDefault="008D57B2" w:rsidP="008D57B2">
            <w:pPr>
              <w:tabs>
                <w:tab w:val="left" w:pos="1605"/>
              </w:tabs>
              <w:rPr>
                <w:b/>
              </w:rPr>
            </w:pPr>
            <w:r w:rsidRPr="00096A57">
              <w:rPr>
                <w:b/>
              </w:rPr>
              <w:t>Curricular</w:t>
            </w:r>
            <w:r>
              <w:rPr>
                <w:b/>
              </w:rPr>
              <w:t xml:space="preserve"> Outcomes: Primary Focus: </w:t>
            </w:r>
          </w:p>
          <w:p w:rsidR="008D57B2" w:rsidRDefault="008D57B2" w:rsidP="00603741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6491" w:type="dxa"/>
          </w:tcPr>
          <w:p w:rsidR="008D57B2" w:rsidRPr="00AF3B65" w:rsidRDefault="008D57B2" w:rsidP="008D57B2">
            <w:pPr>
              <w:tabs>
                <w:tab w:val="left" w:pos="1605"/>
              </w:tabs>
            </w:pPr>
            <w:r w:rsidRPr="00AF3B65">
              <w:t>What are the primary curricular outcomes</w:t>
            </w:r>
            <w:r w:rsidR="002154FB" w:rsidRPr="00AF3B65">
              <w:t xml:space="preserve"> (OLC) that</w:t>
            </w:r>
            <w:r w:rsidRPr="00AF3B65">
              <w:t xml:space="preserve"> will be emphasized in this unit?</w:t>
            </w:r>
          </w:p>
          <w:p w:rsidR="008D57B2" w:rsidRPr="00AF3B65" w:rsidRDefault="008D57B2" w:rsidP="00603741">
            <w:pPr>
              <w:tabs>
                <w:tab w:val="left" w:pos="1605"/>
              </w:tabs>
            </w:pPr>
          </w:p>
        </w:tc>
        <w:bookmarkStart w:id="0" w:name="_GoBack"/>
        <w:bookmarkEnd w:id="0"/>
      </w:tr>
      <w:tr w:rsidR="008D57B2" w:rsidTr="008D57B2">
        <w:tc>
          <w:tcPr>
            <w:tcW w:w="3085" w:type="dxa"/>
          </w:tcPr>
          <w:p w:rsidR="008D57B2" w:rsidRDefault="008D57B2" w:rsidP="00603741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Cross Curricular Connections:</w:t>
            </w:r>
          </w:p>
        </w:tc>
        <w:tc>
          <w:tcPr>
            <w:tcW w:w="6491" w:type="dxa"/>
          </w:tcPr>
          <w:p w:rsidR="008D57B2" w:rsidRPr="00AF3B65" w:rsidRDefault="008D57B2" w:rsidP="006270B7">
            <w:pPr>
              <w:tabs>
                <w:tab w:val="left" w:pos="1605"/>
              </w:tabs>
            </w:pPr>
            <w:r w:rsidRPr="00AF3B65">
              <w:t xml:space="preserve">How </w:t>
            </w:r>
            <w:r w:rsidR="00931300" w:rsidRPr="00AF3B65">
              <w:t xml:space="preserve">is this </w:t>
            </w:r>
            <w:r w:rsidRPr="00AF3B65">
              <w:t xml:space="preserve">language learning connected to </w:t>
            </w:r>
            <w:r w:rsidR="006270B7" w:rsidRPr="00AF3B65">
              <w:t xml:space="preserve">content </w:t>
            </w:r>
            <w:r w:rsidRPr="00AF3B65">
              <w:t>in other subjects?</w:t>
            </w:r>
            <w:r w:rsidR="002154FB" w:rsidRPr="00AF3B65">
              <w:t xml:space="preserve"> How can other teachers support the learning in your class?</w:t>
            </w:r>
          </w:p>
        </w:tc>
      </w:tr>
      <w:tr w:rsidR="008D57B2" w:rsidTr="008D57B2">
        <w:tc>
          <w:tcPr>
            <w:tcW w:w="3085" w:type="dxa"/>
          </w:tcPr>
          <w:p w:rsidR="008D57B2" w:rsidRDefault="002154FB" w:rsidP="00603741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Community Connections</w:t>
            </w:r>
          </w:p>
        </w:tc>
        <w:tc>
          <w:tcPr>
            <w:tcW w:w="6491" w:type="dxa"/>
          </w:tcPr>
          <w:p w:rsidR="008D57B2" w:rsidRPr="00AF3B65" w:rsidRDefault="002154FB" w:rsidP="00603741">
            <w:pPr>
              <w:tabs>
                <w:tab w:val="left" w:pos="1605"/>
              </w:tabs>
            </w:pPr>
            <w:r w:rsidRPr="00AF3B65">
              <w:t>How is this unit connected to community events and activities?</w:t>
            </w:r>
          </w:p>
        </w:tc>
      </w:tr>
    </w:tbl>
    <w:p w:rsidR="00C779E1" w:rsidRDefault="00C779E1" w:rsidP="00603741">
      <w:pPr>
        <w:tabs>
          <w:tab w:val="left" w:pos="1605"/>
        </w:tabs>
        <w:rPr>
          <w:b/>
        </w:rPr>
      </w:pPr>
    </w:p>
    <w:p w:rsidR="008D57B2" w:rsidRPr="00CB2EAE" w:rsidRDefault="008D57B2" w:rsidP="00CB2EAE">
      <w:pPr>
        <w:pStyle w:val="ListParagraph"/>
        <w:numPr>
          <w:ilvl w:val="0"/>
          <w:numId w:val="4"/>
        </w:numPr>
        <w:spacing w:before="120" w:after="120"/>
        <w:rPr>
          <w:rFonts w:eastAsia="Times New Roman" w:cs="Times New Roman"/>
          <w:b/>
          <w:color w:val="000000"/>
          <w:sz w:val="24"/>
          <w:szCs w:val="24"/>
          <w:lang w:eastAsia="en-CA"/>
        </w:rPr>
      </w:pPr>
      <w:r w:rsidRPr="00CB2EAE">
        <w:rPr>
          <w:rFonts w:eastAsia="Times New Roman" w:cs="Times New Roman"/>
          <w:b/>
          <w:color w:val="000000"/>
          <w:sz w:val="24"/>
          <w:szCs w:val="24"/>
          <w:lang w:eastAsia="en-CA"/>
        </w:rPr>
        <w:t xml:space="preserve">How Will You </w:t>
      </w:r>
      <w:proofErr w:type="gramStart"/>
      <w:r w:rsidRPr="00CB2EAE">
        <w:rPr>
          <w:rFonts w:eastAsia="Times New Roman" w:cs="Times New Roman"/>
          <w:b/>
          <w:color w:val="000000"/>
          <w:sz w:val="24"/>
          <w:szCs w:val="24"/>
          <w:lang w:eastAsia="en-CA"/>
        </w:rPr>
        <w:t>Know</w:t>
      </w:r>
      <w:proofErr w:type="gramEnd"/>
      <w:r w:rsidRPr="00CB2EAE">
        <w:rPr>
          <w:rFonts w:eastAsia="Times New Roman" w:cs="Times New Roman"/>
          <w:b/>
          <w:color w:val="000000"/>
          <w:sz w:val="24"/>
          <w:szCs w:val="24"/>
          <w:lang w:eastAsia="en-CA"/>
        </w:rPr>
        <w:t xml:space="preserve"> if They’ve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5724"/>
        <w:gridCol w:w="1671"/>
      </w:tblGrid>
      <w:tr w:rsidR="00931300" w:rsidTr="008D57B2">
        <w:tc>
          <w:tcPr>
            <w:tcW w:w="2181" w:type="dxa"/>
          </w:tcPr>
          <w:p w:rsidR="00931300" w:rsidRDefault="00931300" w:rsidP="008D57B2">
            <w:p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724" w:type="dxa"/>
          </w:tcPr>
          <w:p w:rsidR="00931300" w:rsidRPr="00CB2EAE" w:rsidRDefault="00931300" w:rsidP="00CB2EAE">
            <w:p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1" w:type="dxa"/>
          </w:tcPr>
          <w:p w:rsidR="00931300" w:rsidRPr="008D57B2" w:rsidRDefault="00931300" w:rsidP="00566E34">
            <w:p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  </w:t>
            </w:r>
            <w:r w:rsidR="00566E34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Weighting</w:t>
            </w:r>
          </w:p>
        </w:tc>
      </w:tr>
      <w:tr w:rsidR="008D57B2" w:rsidTr="008D57B2">
        <w:tc>
          <w:tcPr>
            <w:tcW w:w="2181" w:type="dxa"/>
          </w:tcPr>
          <w:p w:rsidR="008D57B2" w:rsidRDefault="008D57B2" w:rsidP="008D57B2">
            <w:p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Assessment Strategies</w:t>
            </w:r>
          </w:p>
        </w:tc>
        <w:tc>
          <w:tcPr>
            <w:tcW w:w="5724" w:type="dxa"/>
          </w:tcPr>
          <w:p w:rsidR="00566E34" w:rsidRPr="001C5EE2" w:rsidRDefault="00566E34" w:rsidP="00566E34">
            <w:p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  <w:p w:rsidR="008D57B2" w:rsidRPr="001C5EE2" w:rsidRDefault="008D57B2" w:rsidP="008D57B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Rubrics</w:t>
            </w:r>
            <w:r w:rsidR="00931300"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(linked to </w:t>
            </w:r>
            <w:r w:rsidR="00CB2EAE"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OLC outcomes</w:t>
            </w:r>
            <w:r w:rsidR="00931300"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  <w:p w:rsidR="008D57B2" w:rsidRPr="001C5EE2" w:rsidRDefault="008D57B2" w:rsidP="008D57B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Oral presentations / performances</w:t>
            </w:r>
          </w:p>
          <w:p w:rsidR="008D57B2" w:rsidRPr="001C5EE2" w:rsidRDefault="00931300" w:rsidP="008D57B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Portfolio</w:t>
            </w:r>
          </w:p>
          <w:p w:rsidR="00931300" w:rsidRPr="001C5EE2" w:rsidRDefault="00931300" w:rsidP="008D57B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Classroom contribution</w:t>
            </w:r>
          </w:p>
          <w:p w:rsidR="00931300" w:rsidRPr="001C5EE2" w:rsidRDefault="00931300" w:rsidP="00931300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Written assignments</w:t>
            </w:r>
          </w:p>
          <w:p w:rsidR="00931300" w:rsidRPr="001C5EE2" w:rsidRDefault="00931300" w:rsidP="00931300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Project / End-task</w:t>
            </w:r>
          </w:p>
          <w:p w:rsidR="00931300" w:rsidRPr="001C5EE2" w:rsidRDefault="00CB2EAE" w:rsidP="00931300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Self-evaluation</w:t>
            </w:r>
          </w:p>
          <w:p w:rsidR="00931300" w:rsidRPr="00CB2EAE" w:rsidRDefault="001C5EE2" w:rsidP="00CB2EA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1C5EE2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End of Unit Fluency test</w:t>
            </w:r>
          </w:p>
        </w:tc>
        <w:tc>
          <w:tcPr>
            <w:tcW w:w="1671" w:type="dxa"/>
          </w:tcPr>
          <w:p w:rsidR="008D57B2" w:rsidRPr="008D57B2" w:rsidRDefault="008D57B2" w:rsidP="008D57B2">
            <w:pPr>
              <w:ind w:left="360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779E1" w:rsidTr="008D57B2">
        <w:tc>
          <w:tcPr>
            <w:tcW w:w="2181" w:type="dxa"/>
          </w:tcPr>
          <w:p w:rsidR="00C779E1" w:rsidRDefault="00C779E1" w:rsidP="008D57B2">
            <w:pP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t>Teacher Reflection</w:t>
            </w:r>
          </w:p>
        </w:tc>
        <w:tc>
          <w:tcPr>
            <w:tcW w:w="5724" w:type="dxa"/>
          </w:tcPr>
          <w:p w:rsidR="00C779E1" w:rsidRPr="00C779E1" w:rsidRDefault="00C779E1" w:rsidP="00C779E1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AF3B65">
              <w:t>Where and how will I document my observations and thoughts on student learning?</w:t>
            </w:r>
          </w:p>
        </w:tc>
        <w:tc>
          <w:tcPr>
            <w:tcW w:w="1671" w:type="dxa"/>
          </w:tcPr>
          <w:p w:rsidR="00C779E1" w:rsidRPr="008D57B2" w:rsidRDefault="00C779E1" w:rsidP="008D57B2">
            <w:pPr>
              <w:ind w:left="360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A61484" w:rsidRDefault="00A61484" w:rsidP="00C779E1">
      <w:pPr>
        <w:pStyle w:val="ListParagraph"/>
        <w:tabs>
          <w:tab w:val="left" w:pos="1605"/>
        </w:tabs>
        <w:ind w:left="644"/>
        <w:rPr>
          <w:b/>
          <w:sz w:val="24"/>
          <w:szCs w:val="24"/>
        </w:rPr>
      </w:pPr>
    </w:p>
    <w:p w:rsidR="001C5EE2" w:rsidRDefault="001C5EE2" w:rsidP="00C779E1">
      <w:pPr>
        <w:pStyle w:val="ListParagraph"/>
        <w:tabs>
          <w:tab w:val="left" w:pos="1605"/>
        </w:tabs>
        <w:ind w:left="644"/>
        <w:rPr>
          <w:b/>
          <w:sz w:val="24"/>
          <w:szCs w:val="24"/>
        </w:rPr>
      </w:pPr>
    </w:p>
    <w:p w:rsidR="001C5EE2" w:rsidRDefault="001C5EE2" w:rsidP="00C779E1">
      <w:pPr>
        <w:pStyle w:val="ListParagraph"/>
        <w:tabs>
          <w:tab w:val="left" w:pos="1605"/>
        </w:tabs>
        <w:ind w:left="644"/>
        <w:rPr>
          <w:b/>
          <w:sz w:val="24"/>
          <w:szCs w:val="24"/>
        </w:rPr>
      </w:pPr>
    </w:p>
    <w:p w:rsidR="001C5EE2" w:rsidRDefault="001C5EE2" w:rsidP="00C779E1">
      <w:pPr>
        <w:pStyle w:val="ListParagraph"/>
        <w:tabs>
          <w:tab w:val="left" w:pos="1605"/>
        </w:tabs>
        <w:ind w:left="644"/>
        <w:rPr>
          <w:b/>
          <w:sz w:val="24"/>
          <w:szCs w:val="24"/>
        </w:rPr>
      </w:pPr>
    </w:p>
    <w:p w:rsidR="001C5EE2" w:rsidRDefault="001C5EE2" w:rsidP="00C779E1">
      <w:pPr>
        <w:pStyle w:val="ListParagraph"/>
        <w:tabs>
          <w:tab w:val="left" w:pos="1605"/>
        </w:tabs>
        <w:ind w:left="644"/>
        <w:rPr>
          <w:b/>
          <w:sz w:val="24"/>
          <w:szCs w:val="24"/>
        </w:rPr>
      </w:pPr>
    </w:p>
    <w:p w:rsidR="001C5EE2" w:rsidRDefault="001C5EE2" w:rsidP="00C779E1">
      <w:pPr>
        <w:pStyle w:val="ListParagraph"/>
        <w:tabs>
          <w:tab w:val="left" w:pos="1605"/>
        </w:tabs>
        <w:ind w:left="644"/>
        <w:rPr>
          <w:b/>
          <w:sz w:val="24"/>
          <w:szCs w:val="24"/>
        </w:rPr>
      </w:pPr>
    </w:p>
    <w:p w:rsidR="00CB2EAE" w:rsidRPr="00C779E1" w:rsidRDefault="00CB2EAE" w:rsidP="00C779E1">
      <w:pPr>
        <w:pStyle w:val="ListParagraph"/>
        <w:numPr>
          <w:ilvl w:val="0"/>
          <w:numId w:val="4"/>
        </w:numPr>
        <w:tabs>
          <w:tab w:val="left" w:pos="1605"/>
        </w:tabs>
        <w:rPr>
          <w:b/>
          <w:sz w:val="24"/>
          <w:szCs w:val="24"/>
        </w:rPr>
      </w:pPr>
      <w:r w:rsidRPr="00C779E1">
        <w:rPr>
          <w:b/>
          <w:sz w:val="24"/>
          <w:szCs w:val="24"/>
        </w:rPr>
        <w:lastRenderedPageBreak/>
        <w:t>What Will You Do If They Haven’t? Already Have?</w:t>
      </w:r>
    </w:p>
    <w:p w:rsidR="00CB2EAE" w:rsidRDefault="00CB2EAE" w:rsidP="00CB2EAE">
      <w:pPr>
        <w:tabs>
          <w:tab w:val="left" w:pos="1605"/>
        </w:tabs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341"/>
      </w:tblGrid>
      <w:tr w:rsidR="00CB2EAE" w:rsidTr="00C779E1">
        <w:tc>
          <w:tcPr>
            <w:tcW w:w="2269" w:type="dxa"/>
          </w:tcPr>
          <w:p w:rsidR="00CB2EAE" w:rsidRDefault="00CB2EAE" w:rsidP="00CB2EAE">
            <w:pPr>
              <w:tabs>
                <w:tab w:val="left" w:pos="1605"/>
              </w:tabs>
            </w:pPr>
            <w:r>
              <w:t>Intervention Strategies</w:t>
            </w:r>
          </w:p>
        </w:tc>
        <w:tc>
          <w:tcPr>
            <w:tcW w:w="7341" w:type="dxa"/>
          </w:tcPr>
          <w:p w:rsidR="006E6BF1" w:rsidRPr="002154FB" w:rsidRDefault="00CB2EAE" w:rsidP="006E6BF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 xml:space="preserve">Pairing students for extra </w:t>
            </w:r>
            <w:r w:rsidR="006E6BF1" w:rsidRPr="002154FB">
              <w:t xml:space="preserve">in-class </w:t>
            </w:r>
            <w:r w:rsidRPr="002154FB">
              <w:t>support</w:t>
            </w:r>
          </w:p>
          <w:p w:rsidR="00CB2EAE" w:rsidRPr="002154FB" w:rsidRDefault="006E6BF1" w:rsidP="006E6BF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Peer-tutoring (focused and strategic)</w:t>
            </w:r>
          </w:p>
          <w:p w:rsidR="006E6BF1" w:rsidRPr="002154FB" w:rsidRDefault="006E6BF1" w:rsidP="006E6BF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Model new language structures / high expectation of response</w:t>
            </w:r>
          </w:p>
          <w:p w:rsidR="00CB2EAE" w:rsidRPr="002154FB" w:rsidRDefault="006E6BF1" w:rsidP="006E6BF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S</w:t>
            </w:r>
            <w:r w:rsidR="00CB2EAE" w:rsidRPr="002154FB">
              <w:t>mall group instruction</w:t>
            </w:r>
            <w:r w:rsidRPr="002154FB">
              <w:t xml:space="preserve"> (focused and strategic)</w:t>
            </w:r>
          </w:p>
          <w:p w:rsidR="00CB2EAE" w:rsidRPr="002154FB" w:rsidRDefault="00CB2EAE" w:rsidP="00CB2EAE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Extra time for task</w:t>
            </w:r>
          </w:p>
          <w:p w:rsidR="00CB2EAE" w:rsidRPr="002154FB" w:rsidRDefault="00CB2EAE" w:rsidP="00CB2EAE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Hallway support (out-of-class reminders of new learning)</w:t>
            </w:r>
          </w:p>
          <w:p w:rsidR="00CB2EAE" w:rsidRPr="002154FB" w:rsidRDefault="00C779E1" w:rsidP="00CB2EAE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Consultation and c</w:t>
            </w:r>
            <w:r w:rsidR="00CB2EAE" w:rsidRPr="002154FB">
              <w:t>ollaboration with home</w:t>
            </w:r>
          </w:p>
          <w:p w:rsidR="00CB2EAE" w:rsidRPr="002154FB" w:rsidRDefault="006E6BF1" w:rsidP="00CB2EAE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 xml:space="preserve">Challenge activities </w:t>
            </w:r>
            <w:r w:rsidR="00C779E1" w:rsidRPr="002154FB">
              <w:t>(for those students requiring extra challenge)</w:t>
            </w:r>
          </w:p>
          <w:p w:rsidR="00C779E1" w:rsidRPr="002154FB" w:rsidRDefault="00C779E1" w:rsidP="00C779E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Extra</w:t>
            </w:r>
            <w:r w:rsidR="006E6BF1" w:rsidRPr="002154FB">
              <w:t xml:space="preserve"> support in goal setting and self-evaluation </w:t>
            </w:r>
          </w:p>
          <w:p w:rsidR="00C779E1" w:rsidRPr="002154FB" w:rsidRDefault="00C779E1" w:rsidP="00C779E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…</w:t>
            </w:r>
          </w:p>
          <w:p w:rsidR="00C779E1" w:rsidRPr="002154FB" w:rsidRDefault="00C779E1" w:rsidP="00C779E1">
            <w:pPr>
              <w:pStyle w:val="ListParagraph"/>
              <w:numPr>
                <w:ilvl w:val="0"/>
                <w:numId w:val="6"/>
              </w:numPr>
              <w:tabs>
                <w:tab w:val="left" w:pos="1605"/>
              </w:tabs>
            </w:pPr>
            <w:r w:rsidRPr="002154FB">
              <w:t>…</w:t>
            </w:r>
          </w:p>
          <w:p w:rsidR="00C779E1" w:rsidRDefault="00C779E1" w:rsidP="00C779E1">
            <w:pPr>
              <w:tabs>
                <w:tab w:val="left" w:pos="1605"/>
              </w:tabs>
            </w:pPr>
          </w:p>
          <w:p w:rsidR="00C779E1" w:rsidRDefault="00C779E1" w:rsidP="00C779E1">
            <w:pPr>
              <w:tabs>
                <w:tab w:val="left" w:pos="1605"/>
              </w:tabs>
            </w:pPr>
          </w:p>
          <w:p w:rsidR="00C779E1" w:rsidRDefault="00C779E1" w:rsidP="00C779E1">
            <w:pPr>
              <w:tabs>
                <w:tab w:val="left" w:pos="1605"/>
              </w:tabs>
            </w:pPr>
          </w:p>
        </w:tc>
      </w:tr>
    </w:tbl>
    <w:p w:rsidR="00CB2EAE" w:rsidRDefault="00CB2EAE" w:rsidP="00CB2EAE">
      <w:pPr>
        <w:tabs>
          <w:tab w:val="left" w:pos="1605"/>
        </w:tabs>
        <w:ind w:left="360"/>
      </w:pPr>
    </w:p>
    <w:p w:rsidR="00A61484" w:rsidRDefault="00A61484" w:rsidP="00A61484">
      <w:pPr>
        <w:tabs>
          <w:tab w:val="left" w:pos="1605"/>
        </w:tabs>
        <w:rPr>
          <w:b/>
        </w:rPr>
      </w:pPr>
      <w:r>
        <w:rPr>
          <w:b/>
        </w:rPr>
        <w:t>Key Language Sequences:</w:t>
      </w:r>
    </w:p>
    <w:p w:rsidR="00A61484" w:rsidRDefault="00A61484" w:rsidP="00A61484">
      <w:pPr>
        <w:tabs>
          <w:tab w:val="left" w:pos="160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A61484" w:rsidTr="00A61484">
        <w:tc>
          <w:tcPr>
            <w:tcW w:w="2235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7341" w:type="dxa"/>
          </w:tcPr>
          <w:p w:rsidR="00A61484" w:rsidRDefault="00F06C25" w:rsidP="00A61484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A61484">
              <w:rPr>
                <w:b/>
              </w:rPr>
              <w:t xml:space="preserve"> Responses</w:t>
            </w:r>
          </w:p>
        </w:tc>
      </w:tr>
      <w:tr w:rsidR="00A61484" w:rsidTr="00A61484">
        <w:tc>
          <w:tcPr>
            <w:tcW w:w="2235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7341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</w:tr>
      <w:tr w:rsidR="00A61484" w:rsidTr="00A61484">
        <w:tc>
          <w:tcPr>
            <w:tcW w:w="2235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7341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</w:tr>
      <w:tr w:rsidR="00A61484" w:rsidTr="00A61484">
        <w:tc>
          <w:tcPr>
            <w:tcW w:w="2235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7341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</w:tr>
      <w:tr w:rsidR="00A61484" w:rsidTr="00A61484">
        <w:tc>
          <w:tcPr>
            <w:tcW w:w="2235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7341" w:type="dxa"/>
          </w:tcPr>
          <w:p w:rsidR="00A61484" w:rsidRDefault="00A61484" w:rsidP="00A61484">
            <w:pPr>
              <w:tabs>
                <w:tab w:val="left" w:pos="1605"/>
              </w:tabs>
              <w:rPr>
                <w:b/>
              </w:rPr>
            </w:pPr>
          </w:p>
        </w:tc>
      </w:tr>
    </w:tbl>
    <w:p w:rsidR="00A61484" w:rsidRDefault="00A61484" w:rsidP="00A61484">
      <w:pPr>
        <w:tabs>
          <w:tab w:val="left" w:pos="1605"/>
        </w:tabs>
        <w:rPr>
          <w:b/>
        </w:rPr>
      </w:pPr>
    </w:p>
    <w:p w:rsidR="00C779E1" w:rsidRPr="001C5EE2" w:rsidRDefault="00C779E1" w:rsidP="00CB2EAE">
      <w:pPr>
        <w:tabs>
          <w:tab w:val="left" w:pos="1605"/>
        </w:tabs>
        <w:ind w:left="360"/>
        <w:rPr>
          <w:b/>
        </w:rPr>
      </w:pPr>
    </w:p>
    <w:p w:rsidR="00C779E1" w:rsidRPr="001C5EE2" w:rsidRDefault="001C5EE2" w:rsidP="00932401">
      <w:pPr>
        <w:tabs>
          <w:tab w:val="left" w:pos="1605"/>
        </w:tabs>
        <w:rPr>
          <w:b/>
        </w:rPr>
      </w:pPr>
      <w:r w:rsidRPr="001C5EE2">
        <w:rPr>
          <w:b/>
        </w:rPr>
        <w:t>Review Vocabulary:</w:t>
      </w:r>
    </w:p>
    <w:p w:rsidR="001C5EE2" w:rsidRDefault="001C5EE2" w:rsidP="00932401">
      <w:pPr>
        <w:tabs>
          <w:tab w:val="left" w:pos="16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EE2" w:rsidTr="001C5EE2">
        <w:tc>
          <w:tcPr>
            <w:tcW w:w="4788" w:type="dxa"/>
          </w:tcPr>
          <w:p w:rsidR="001C5EE2" w:rsidRDefault="001C5EE2" w:rsidP="00932401">
            <w:pPr>
              <w:tabs>
                <w:tab w:val="left" w:pos="1605"/>
              </w:tabs>
            </w:pPr>
          </w:p>
        </w:tc>
        <w:tc>
          <w:tcPr>
            <w:tcW w:w="4788" w:type="dxa"/>
          </w:tcPr>
          <w:p w:rsidR="001C5EE2" w:rsidRDefault="001C5EE2" w:rsidP="00932401">
            <w:pPr>
              <w:tabs>
                <w:tab w:val="left" w:pos="1605"/>
              </w:tabs>
            </w:pPr>
          </w:p>
        </w:tc>
      </w:tr>
      <w:tr w:rsidR="001C5EE2" w:rsidTr="001C5EE2">
        <w:tc>
          <w:tcPr>
            <w:tcW w:w="4788" w:type="dxa"/>
          </w:tcPr>
          <w:p w:rsidR="001C5EE2" w:rsidRDefault="001C5EE2" w:rsidP="00932401">
            <w:pPr>
              <w:tabs>
                <w:tab w:val="left" w:pos="1605"/>
              </w:tabs>
            </w:pPr>
          </w:p>
        </w:tc>
        <w:tc>
          <w:tcPr>
            <w:tcW w:w="4788" w:type="dxa"/>
          </w:tcPr>
          <w:p w:rsidR="001C5EE2" w:rsidRDefault="001C5EE2" w:rsidP="00932401">
            <w:pPr>
              <w:tabs>
                <w:tab w:val="left" w:pos="1605"/>
              </w:tabs>
            </w:pPr>
          </w:p>
        </w:tc>
      </w:tr>
    </w:tbl>
    <w:p w:rsidR="001C5EE2" w:rsidRDefault="001C5EE2" w:rsidP="00932401">
      <w:pPr>
        <w:tabs>
          <w:tab w:val="left" w:pos="1605"/>
        </w:tabs>
      </w:pPr>
    </w:p>
    <w:p w:rsidR="00873CB1" w:rsidRPr="001C5EE2" w:rsidRDefault="001C5EE2">
      <w:pPr>
        <w:rPr>
          <w:b/>
        </w:rPr>
      </w:pPr>
      <w:r w:rsidRPr="001C5EE2">
        <w:rPr>
          <w:b/>
        </w:rPr>
        <w:t>Centres / Games / Activities</w:t>
      </w:r>
    </w:p>
    <w:p w:rsidR="001C5EE2" w:rsidRDefault="001C5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EE2" w:rsidTr="001C5EE2">
        <w:tc>
          <w:tcPr>
            <w:tcW w:w="4788" w:type="dxa"/>
          </w:tcPr>
          <w:p w:rsidR="001C5EE2" w:rsidRDefault="001C5EE2"/>
        </w:tc>
        <w:tc>
          <w:tcPr>
            <w:tcW w:w="4788" w:type="dxa"/>
          </w:tcPr>
          <w:p w:rsidR="001C5EE2" w:rsidRDefault="001C5EE2"/>
        </w:tc>
      </w:tr>
      <w:tr w:rsidR="001C5EE2" w:rsidTr="001C5EE2">
        <w:tc>
          <w:tcPr>
            <w:tcW w:w="4788" w:type="dxa"/>
          </w:tcPr>
          <w:p w:rsidR="001C5EE2" w:rsidRDefault="001C5EE2"/>
        </w:tc>
        <w:tc>
          <w:tcPr>
            <w:tcW w:w="4788" w:type="dxa"/>
          </w:tcPr>
          <w:p w:rsidR="001C5EE2" w:rsidRDefault="001C5EE2"/>
        </w:tc>
      </w:tr>
    </w:tbl>
    <w:p w:rsidR="001C5EE2" w:rsidRDefault="001C5EE2"/>
    <w:p w:rsidR="00326DD8" w:rsidRPr="00326DD8" w:rsidRDefault="00326DD8">
      <w:pPr>
        <w:rPr>
          <w:b/>
        </w:rPr>
      </w:pPr>
      <w:r w:rsidRPr="00326DD8">
        <w:rPr>
          <w:b/>
        </w:rPr>
        <w:t>Resources Required</w:t>
      </w:r>
    </w:p>
    <w:p w:rsidR="00326DD8" w:rsidRDefault="00326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6DD8" w:rsidTr="00326DD8">
        <w:tc>
          <w:tcPr>
            <w:tcW w:w="4788" w:type="dxa"/>
          </w:tcPr>
          <w:p w:rsidR="00326DD8" w:rsidRDefault="00326DD8"/>
        </w:tc>
        <w:tc>
          <w:tcPr>
            <w:tcW w:w="4788" w:type="dxa"/>
          </w:tcPr>
          <w:p w:rsidR="00326DD8" w:rsidRDefault="00326DD8"/>
        </w:tc>
      </w:tr>
      <w:tr w:rsidR="00326DD8" w:rsidTr="00326DD8">
        <w:tc>
          <w:tcPr>
            <w:tcW w:w="4788" w:type="dxa"/>
          </w:tcPr>
          <w:p w:rsidR="00326DD8" w:rsidRDefault="00326DD8"/>
        </w:tc>
        <w:tc>
          <w:tcPr>
            <w:tcW w:w="4788" w:type="dxa"/>
          </w:tcPr>
          <w:p w:rsidR="00326DD8" w:rsidRDefault="00326DD8"/>
        </w:tc>
      </w:tr>
      <w:tr w:rsidR="00326DD8" w:rsidTr="00326DD8">
        <w:tc>
          <w:tcPr>
            <w:tcW w:w="4788" w:type="dxa"/>
          </w:tcPr>
          <w:p w:rsidR="00326DD8" w:rsidRDefault="00326DD8"/>
        </w:tc>
        <w:tc>
          <w:tcPr>
            <w:tcW w:w="4788" w:type="dxa"/>
          </w:tcPr>
          <w:p w:rsidR="00326DD8" w:rsidRDefault="00326DD8"/>
        </w:tc>
      </w:tr>
    </w:tbl>
    <w:p w:rsidR="00326DD8" w:rsidRDefault="00326DD8"/>
    <w:sectPr w:rsidR="00326DD8" w:rsidSect="00ED6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B4"/>
    <w:multiLevelType w:val="multilevel"/>
    <w:tmpl w:val="4E8A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317E"/>
    <w:multiLevelType w:val="hybridMultilevel"/>
    <w:tmpl w:val="ECCABCE8"/>
    <w:lvl w:ilvl="0" w:tplc="D35271C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3DA"/>
    <w:multiLevelType w:val="hybridMultilevel"/>
    <w:tmpl w:val="6E5428F0"/>
    <w:lvl w:ilvl="0" w:tplc="B94C43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0DA"/>
    <w:multiLevelType w:val="hybridMultilevel"/>
    <w:tmpl w:val="3D30EE08"/>
    <w:lvl w:ilvl="0" w:tplc="B94C43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5A56"/>
    <w:multiLevelType w:val="hybridMultilevel"/>
    <w:tmpl w:val="9A286F1A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8857DE"/>
    <w:multiLevelType w:val="hybridMultilevel"/>
    <w:tmpl w:val="2AA0BC56"/>
    <w:lvl w:ilvl="0" w:tplc="B94C43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1"/>
    <w:rsid w:val="0018409A"/>
    <w:rsid w:val="001C5EE2"/>
    <w:rsid w:val="002154FB"/>
    <w:rsid w:val="00263F53"/>
    <w:rsid w:val="002F3284"/>
    <w:rsid w:val="00326DD8"/>
    <w:rsid w:val="00550759"/>
    <w:rsid w:val="00566E34"/>
    <w:rsid w:val="00603741"/>
    <w:rsid w:val="006270B7"/>
    <w:rsid w:val="006E6BF1"/>
    <w:rsid w:val="00873CB1"/>
    <w:rsid w:val="008D57B2"/>
    <w:rsid w:val="00931124"/>
    <w:rsid w:val="00931300"/>
    <w:rsid w:val="00932401"/>
    <w:rsid w:val="009A693C"/>
    <w:rsid w:val="009E3860"/>
    <w:rsid w:val="00A61484"/>
    <w:rsid w:val="00A876C3"/>
    <w:rsid w:val="00AF3B65"/>
    <w:rsid w:val="00C779E1"/>
    <w:rsid w:val="00CB2EAE"/>
    <w:rsid w:val="00ED62D2"/>
    <w:rsid w:val="00F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Kevin Laframboise</cp:lastModifiedBy>
  <cp:revision>3</cp:revision>
  <cp:lastPrinted>2018-06-12T16:52:00Z</cp:lastPrinted>
  <dcterms:created xsi:type="dcterms:W3CDTF">2018-06-12T16:57:00Z</dcterms:created>
  <dcterms:modified xsi:type="dcterms:W3CDTF">2018-07-11T22:46:00Z</dcterms:modified>
</cp:coreProperties>
</file>